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F" w:rsidRDefault="001E08D7">
      <w:r>
        <w:t>Writer’s Name</w:t>
      </w:r>
      <w:proofErr w:type="gramStart"/>
      <w:r>
        <w:t>:_</w:t>
      </w:r>
      <w:proofErr w:type="gramEnd"/>
      <w:r>
        <w:t>_________________________________________________</w:t>
      </w:r>
    </w:p>
    <w:p w:rsidR="001E08D7" w:rsidRPr="001F52EE" w:rsidRDefault="001E08D7" w:rsidP="001E08D7">
      <w:pPr>
        <w:jc w:val="center"/>
        <w:rPr>
          <w:b/>
          <w:sz w:val="28"/>
          <w:szCs w:val="28"/>
        </w:rPr>
      </w:pPr>
      <w:r w:rsidRPr="001F52EE">
        <w:rPr>
          <w:b/>
          <w:sz w:val="28"/>
          <w:szCs w:val="28"/>
        </w:rPr>
        <w:t>Persuasive (Opinion) Rubric</w:t>
      </w:r>
    </w:p>
    <w:p w:rsidR="001E08D7" w:rsidRPr="001E08D7" w:rsidRDefault="001E08D7" w:rsidP="001F52EE">
      <w:pPr>
        <w:spacing w:line="240" w:lineRule="auto"/>
        <w:rPr>
          <w:b/>
          <w:sz w:val="24"/>
          <w:szCs w:val="24"/>
        </w:rPr>
      </w:pPr>
      <w:r w:rsidRPr="001E08D7">
        <w:rPr>
          <w:b/>
          <w:sz w:val="24"/>
          <w:szCs w:val="24"/>
        </w:rPr>
        <w:t>Ideas and Content</w:t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sz w:val="24"/>
          <w:szCs w:val="24"/>
        </w:rPr>
        <w:tab/>
      </w:r>
      <w:r w:rsidRPr="001E08D7">
        <w:rPr>
          <w:b/>
          <w:sz w:val="24"/>
          <w:szCs w:val="24"/>
        </w:rPr>
        <w:t>12 pts possible_______</w:t>
      </w:r>
    </w:p>
    <w:p w:rsidR="001E08D7" w:rsidRPr="001E08D7" w:rsidRDefault="001E08D7" w:rsidP="001F52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E08D7">
        <w:rPr>
          <w:sz w:val="24"/>
          <w:szCs w:val="24"/>
        </w:rPr>
        <w:t xml:space="preserve">Uses </w:t>
      </w:r>
      <w:r>
        <w:rPr>
          <w:sz w:val="24"/>
          <w:szCs w:val="24"/>
        </w:rPr>
        <w:t>pre-writing strategies to assist with the writing process (2 pts)</w:t>
      </w:r>
    </w:p>
    <w:p w:rsidR="001E08D7" w:rsidRDefault="001E08D7" w:rsidP="001F52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States a clear position / opinion (2 pts)</w:t>
      </w:r>
    </w:p>
    <w:p w:rsidR="001E08D7" w:rsidRDefault="001E08D7" w:rsidP="001F52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Reasons are strong and convincing (3 pts)</w:t>
      </w:r>
    </w:p>
    <w:p w:rsidR="001E08D7" w:rsidRDefault="001E08D7" w:rsidP="001F52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reasons are elaborated with details to support the position / opinion (3 pts)</w:t>
      </w:r>
    </w:p>
    <w:p w:rsidR="001E08D7" w:rsidRDefault="001E08D7" w:rsidP="001F52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 is focused throughout the piece (2 pts)</w:t>
      </w:r>
    </w:p>
    <w:p w:rsidR="001E08D7" w:rsidRPr="007D6681" w:rsidRDefault="001E08D7" w:rsidP="001F52EE">
      <w:pPr>
        <w:spacing w:line="240" w:lineRule="auto"/>
        <w:rPr>
          <w:b/>
          <w:sz w:val="24"/>
          <w:szCs w:val="24"/>
        </w:rPr>
      </w:pPr>
      <w:r w:rsidRPr="007D6681">
        <w:rPr>
          <w:b/>
          <w:sz w:val="24"/>
          <w:szCs w:val="24"/>
        </w:rPr>
        <w:t>Organization</w:t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</w:r>
      <w:r w:rsidRPr="007D6681">
        <w:rPr>
          <w:b/>
          <w:sz w:val="24"/>
          <w:szCs w:val="24"/>
        </w:rPr>
        <w:tab/>
        <w:t>10 pts possible_________</w:t>
      </w:r>
    </w:p>
    <w:p w:rsidR="001E08D7" w:rsidRDefault="001E08D7" w:rsidP="001F52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Includes an attention grabbing beginning that helps to introduce the topic (2 pts)</w:t>
      </w:r>
    </w:p>
    <w:p w:rsidR="001E08D7" w:rsidRDefault="001E08D7" w:rsidP="001F52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Conclusion restates position / opinion and gives a call to action (2 pts)</w:t>
      </w:r>
    </w:p>
    <w:p w:rsidR="001E08D7" w:rsidRDefault="001E08D7" w:rsidP="001F52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transitions to move from one idea to the next (2 pts)</w:t>
      </w:r>
    </w:p>
    <w:p w:rsidR="007D6681" w:rsidRDefault="007D6681" w:rsidP="001F52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Ideas are in a logical order (2 pts)</w:t>
      </w:r>
    </w:p>
    <w:p w:rsidR="007D6681" w:rsidRDefault="007D6681" w:rsidP="001F52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evidence of paragraphing (2 pts)</w:t>
      </w:r>
    </w:p>
    <w:p w:rsidR="007D6681" w:rsidRPr="00D654CA" w:rsidRDefault="007D6681" w:rsidP="001F52EE">
      <w:pPr>
        <w:spacing w:line="240" w:lineRule="auto"/>
        <w:rPr>
          <w:b/>
          <w:sz w:val="24"/>
          <w:szCs w:val="24"/>
        </w:rPr>
      </w:pPr>
      <w:r w:rsidRPr="00D654CA">
        <w:rPr>
          <w:b/>
          <w:sz w:val="24"/>
          <w:szCs w:val="24"/>
        </w:rPr>
        <w:t>Voice</w:t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  <w:t>4 pts possible_____</w:t>
      </w:r>
      <w:r w:rsidR="00D654CA" w:rsidRPr="00D654CA">
        <w:rPr>
          <w:b/>
          <w:sz w:val="24"/>
          <w:szCs w:val="24"/>
        </w:rPr>
        <w:t>___</w:t>
      </w:r>
      <w:r w:rsidRPr="00D654CA">
        <w:rPr>
          <w:b/>
          <w:sz w:val="24"/>
          <w:szCs w:val="24"/>
        </w:rPr>
        <w:t>_____</w:t>
      </w:r>
    </w:p>
    <w:p w:rsidR="007D6681" w:rsidRDefault="007D6681" w:rsidP="001F52E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Ideas are expressed in an original way (2 pts)</w:t>
      </w:r>
    </w:p>
    <w:p w:rsidR="007D6681" w:rsidRDefault="007D6681" w:rsidP="001F52E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writer communicates feelings, causing the reader to connect with the story (smile, laugh, gasp, frown etc.) (2 pts)</w:t>
      </w:r>
    </w:p>
    <w:p w:rsidR="00D654CA" w:rsidRPr="00D654CA" w:rsidRDefault="00D654CA" w:rsidP="001F52EE">
      <w:pPr>
        <w:spacing w:line="240" w:lineRule="auto"/>
        <w:rPr>
          <w:b/>
          <w:sz w:val="24"/>
          <w:szCs w:val="24"/>
        </w:rPr>
      </w:pPr>
      <w:r w:rsidRPr="00D654CA">
        <w:rPr>
          <w:b/>
          <w:sz w:val="24"/>
          <w:szCs w:val="24"/>
        </w:rPr>
        <w:t>Word Choice</w:t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</w:r>
      <w:r w:rsidRPr="00D654CA">
        <w:rPr>
          <w:b/>
          <w:sz w:val="24"/>
          <w:szCs w:val="24"/>
        </w:rPr>
        <w:tab/>
        <w:t>6 pts possible______________</w:t>
      </w:r>
    </w:p>
    <w:p w:rsidR="00D654CA" w:rsidRDefault="00D654CA" w:rsidP="001F52E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descriptive and rich vocabulary throughout the writing (3 pts)</w:t>
      </w:r>
    </w:p>
    <w:p w:rsidR="00D654CA" w:rsidRDefault="00D654CA" w:rsidP="001F52E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powerful words to persuade the reader to the writer’s position / opinion (3 pts)</w:t>
      </w:r>
    </w:p>
    <w:p w:rsidR="00D654CA" w:rsidRPr="001F52EE" w:rsidRDefault="00E465A8" w:rsidP="001F52EE">
      <w:pPr>
        <w:spacing w:line="240" w:lineRule="auto"/>
        <w:rPr>
          <w:b/>
          <w:sz w:val="24"/>
          <w:szCs w:val="24"/>
        </w:rPr>
      </w:pPr>
      <w:r w:rsidRPr="001F52EE">
        <w:rPr>
          <w:b/>
          <w:sz w:val="24"/>
          <w:szCs w:val="24"/>
        </w:rPr>
        <w:t>Sentence Fluency</w:t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  <w:t>6 pts possible______________</w:t>
      </w:r>
    </w:p>
    <w:p w:rsidR="00E465A8" w:rsidRDefault="00E465A8" w:rsidP="001F52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 has a smooth and natural flow (3 pts)</w:t>
      </w:r>
    </w:p>
    <w:p w:rsidR="00E465A8" w:rsidRDefault="00E465A8" w:rsidP="001F52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a variety of sentence types, length and beginnings (3 pts)</w:t>
      </w:r>
    </w:p>
    <w:p w:rsidR="00E465A8" w:rsidRPr="001F52EE" w:rsidRDefault="00E465A8" w:rsidP="001F52EE">
      <w:pPr>
        <w:spacing w:line="240" w:lineRule="auto"/>
        <w:rPr>
          <w:b/>
          <w:sz w:val="24"/>
          <w:szCs w:val="24"/>
        </w:rPr>
      </w:pPr>
      <w:r w:rsidRPr="001F52EE">
        <w:rPr>
          <w:b/>
          <w:sz w:val="24"/>
          <w:szCs w:val="24"/>
        </w:rPr>
        <w:t>Conventions</w:t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</w:r>
      <w:r w:rsidR="001F52EE">
        <w:rPr>
          <w:b/>
          <w:sz w:val="24"/>
          <w:szCs w:val="24"/>
        </w:rPr>
        <w:tab/>
        <w:t>6 pts possible______________</w:t>
      </w:r>
    </w:p>
    <w:p w:rsidR="00E465A8" w:rsidRDefault="001F52EE" w:rsidP="001F52E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 contains few, if any, errors in punctuation and capitalization (2 pts)</w:t>
      </w:r>
    </w:p>
    <w:p w:rsidR="001F52EE" w:rsidRDefault="001F52EE" w:rsidP="001F52E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high-frequency words are spelled correctly (2 pts)</w:t>
      </w:r>
    </w:p>
    <w:p w:rsidR="001F52EE" w:rsidRDefault="001F52EE" w:rsidP="001F52E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complete sentences and correct grammar (2 pts)</w:t>
      </w:r>
    </w:p>
    <w:p w:rsidR="001F52EE" w:rsidRDefault="001F52EE" w:rsidP="001F52EE">
      <w:pPr>
        <w:spacing w:line="240" w:lineRule="auto"/>
        <w:rPr>
          <w:b/>
          <w:sz w:val="24"/>
          <w:szCs w:val="24"/>
        </w:rPr>
      </w:pPr>
      <w:r w:rsidRPr="001F52EE">
        <w:rPr>
          <w:b/>
          <w:sz w:val="24"/>
          <w:szCs w:val="24"/>
        </w:rPr>
        <w:t>Work Habits</w:t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  <w:t>3 pts possible _______________</w:t>
      </w:r>
    </w:p>
    <w:p w:rsidR="001F52EE" w:rsidRPr="001F52EE" w:rsidRDefault="001F52EE" w:rsidP="001F52E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F52EE">
        <w:rPr>
          <w:sz w:val="24"/>
          <w:szCs w:val="24"/>
        </w:rPr>
        <w:t>Used best handwriting (1 pt)</w:t>
      </w:r>
    </w:p>
    <w:p w:rsidR="001F52EE" w:rsidRDefault="001F52EE" w:rsidP="001F52E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Remained on task throughout the writing process and showed effort (1 pt)</w:t>
      </w:r>
    </w:p>
    <w:p w:rsidR="001F52EE" w:rsidRDefault="001F52EE" w:rsidP="001F52E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the thoughtful revising and editing (1 pt)</w:t>
      </w:r>
    </w:p>
    <w:p w:rsidR="001F52EE" w:rsidRPr="001F52EE" w:rsidRDefault="001F52EE" w:rsidP="001F52EE">
      <w:pPr>
        <w:rPr>
          <w:sz w:val="24"/>
          <w:szCs w:val="24"/>
        </w:rPr>
      </w:pPr>
    </w:p>
    <w:p w:rsidR="00D654CA" w:rsidRPr="00D654CA" w:rsidRDefault="001F52EE" w:rsidP="001F52EE">
      <w:pPr>
        <w:pStyle w:val="ListParagraph"/>
        <w:rPr>
          <w:sz w:val="24"/>
          <w:szCs w:val="24"/>
        </w:rPr>
      </w:pPr>
      <w:r w:rsidRPr="001F52EE">
        <w:rPr>
          <w:b/>
          <w:sz w:val="24"/>
          <w:szCs w:val="24"/>
        </w:rPr>
        <w:t>Total Points: 47</w:t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  <w:t>Your Points ______________</w:t>
      </w:r>
      <w:r w:rsidRPr="001F52EE">
        <w:rPr>
          <w:b/>
          <w:sz w:val="24"/>
          <w:szCs w:val="24"/>
        </w:rPr>
        <w:tab/>
      </w:r>
      <w:r w:rsidRPr="001F52EE">
        <w:rPr>
          <w:b/>
          <w:sz w:val="24"/>
          <w:szCs w:val="24"/>
        </w:rPr>
        <w:tab/>
        <w:t>Your Grade ______________</w:t>
      </w:r>
    </w:p>
    <w:sectPr w:rsidR="00D654CA" w:rsidRPr="00D654CA" w:rsidSect="007D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34"/>
    <w:multiLevelType w:val="hybridMultilevel"/>
    <w:tmpl w:val="F2AA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B22"/>
    <w:multiLevelType w:val="hybridMultilevel"/>
    <w:tmpl w:val="89B8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594"/>
    <w:multiLevelType w:val="hybridMultilevel"/>
    <w:tmpl w:val="63C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D90"/>
    <w:multiLevelType w:val="hybridMultilevel"/>
    <w:tmpl w:val="7B2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430A"/>
    <w:multiLevelType w:val="hybridMultilevel"/>
    <w:tmpl w:val="2B8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C6C"/>
    <w:multiLevelType w:val="hybridMultilevel"/>
    <w:tmpl w:val="EC20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59BC"/>
    <w:multiLevelType w:val="hybridMultilevel"/>
    <w:tmpl w:val="8F4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21A9"/>
    <w:multiLevelType w:val="hybridMultilevel"/>
    <w:tmpl w:val="1DE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772C1"/>
    <w:multiLevelType w:val="hybridMultilevel"/>
    <w:tmpl w:val="4E9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220F"/>
    <w:multiLevelType w:val="hybridMultilevel"/>
    <w:tmpl w:val="C7D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F5EF6"/>
    <w:multiLevelType w:val="hybridMultilevel"/>
    <w:tmpl w:val="929C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E08D7"/>
    <w:rsid w:val="001E08D7"/>
    <w:rsid w:val="001F52EE"/>
    <w:rsid w:val="00291C7E"/>
    <w:rsid w:val="007D6681"/>
    <w:rsid w:val="008F1B52"/>
    <w:rsid w:val="009F01E7"/>
    <w:rsid w:val="00CF516F"/>
    <w:rsid w:val="00D654CA"/>
    <w:rsid w:val="00E4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Owner</cp:lastModifiedBy>
  <cp:revision>2</cp:revision>
  <dcterms:created xsi:type="dcterms:W3CDTF">2014-07-28T14:38:00Z</dcterms:created>
  <dcterms:modified xsi:type="dcterms:W3CDTF">2014-07-28T14:38:00Z</dcterms:modified>
</cp:coreProperties>
</file>